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AE46A" w14:textId="7841E90B" w:rsidR="00E1351A" w:rsidRPr="007F24BD" w:rsidRDefault="00E46582" w:rsidP="007F24BD">
      <w:pPr>
        <w:spacing w:beforeLines="50" w:before="180"/>
        <w:ind w:leftChars="100" w:left="210"/>
        <w:rPr>
          <w:rFonts w:ascii="HGSｺﾞｼｯｸM" w:eastAsia="HGSｺﾞｼｯｸM" w:hAnsi="Century Gothic" w:cs="ATC-65b030b4*R*0020*+ClearT-R"/>
          <w:kern w:val="0"/>
          <w:sz w:val="18"/>
          <w:szCs w:val="18"/>
        </w:rPr>
      </w:pPr>
      <w:r w:rsidRPr="007F24BD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【ワークシート</w:t>
      </w:r>
      <w:r w:rsidR="007F24BD" w:rsidRPr="007F24BD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10-2</w:t>
      </w:r>
      <w:r w:rsidRPr="007F24BD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】</w:t>
      </w:r>
      <w:r w:rsidR="007F24BD" w:rsidRPr="007F24BD">
        <w:rPr>
          <w:rFonts w:ascii="HGSｺﾞｼｯｸM" w:eastAsia="HGSｺﾞｼｯｸM" w:hAnsi="Microsoft JhengHei" w:hint="eastAsia"/>
          <w:color w:val="231F20"/>
          <w:sz w:val="18"/>
          <w:szCs w:val="18"/>
        </w:rPr>
        <w:t>食環境整備の効果と工夫</w:t>
      </w:r>
      <w:r w:rsidR="007F24BD" w:rsidRPr="007F24BD">
        <w:rPr>
          <w:rFonts w:ascii="HGSｺﾞｼｯｸM" w:eastAsia="HGSｺﾞｼｯｸM" w:hAnsi="Microsoft JhengHei" w:hint="eastAsia"/>
          <w:color w:val="231F20"/>
          <w:spacing w:val="-10"/>
          <w:sz w:val="18"/>
          <w:szCs w:val="18"/>
        </w:rPr>
        <w:t>点</w:t>
      </w:r>
    </w:p>
    <w:tbl>
      <w:tblPr>
        <w:tblStyle w:val="TableNormal"/>
        <w:tblW w:w="0" w:type="auto"/>
        <w:tblInd w:w="2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7824"/>
      </w:tblGrid>
      <w:tr w:rsidR="007F24BD" w14:paraId="13ABC2E4" w14:textId="77777777" w:rsidTr="00B56E90">
        <w:trPr>
          <w:trHeight w:val="2268"/>
        </w:trPr>
        <w:tc>
          <w:tcPr>
            <w:tcW w:w="1701" w:type="dxa"/>
            <w:shd w:val="clear" w:color="auto" w:fill="E6E7E8"/>
          </w:tcPr>
          <w:p w14:paraId="7B60B96B" w14:textId="77777777" w:rsidR="007F24BD" w:rsidRPr="007F24BD" w:rsidRDefault="007F24BD" w:rsidP="007F24BD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F24BD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食環境整備の効</w:t>
            </w:r>
            <w:r w:rsidRPr="007F24BD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果</w:t>
            </w:r>
            <w:proofErr w:type="spellEnd"/>
          </w:p>
        </w:tc>
        <w:tc>
          <w:tcPr>
            <w:tcW w:w="7824" w:type="dxa"/>
          </w:tcPr>
          <w:p w14:paraId="48B64617" w14:textId="77777777" w:rsidR="007F24BD" w:rsidRDefault="007F24BD" w:rsidP="000B0EC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F24BD" w14:paraId="2FC94619" w14:textId="77777777" w:rsidTr="00B56E90">
        <w:trPr>
          <w:trHeight w:val="2835"/>
        </w:trPr>
        <w:tc>
          <w:tcPr>
            <w:tcW w:w="1701" w:type="dxa"/>
            <w:shd w:val="clear" w:color="auto" w:fill="E6E7E8"/>
          </w:tcPr>
          <w:p w14:paraId="3F6052D6" w14:textId="77777777" w:rsidR="007F24BD" w:rsidRPr="007F24BD" w:rsidRDefault="007F24BD" w:rsidP="007F24BD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F24BD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今後に向けた工夫</w:t>
            </w:r>
            <w:r w:rsidRPr="007F24BD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点</w:t>
            </w:r>
            <w:proofErr w:type="spellEnd"/>
          </w:p>
        </w:tc>
        <w:tc>
          <w:tcPr>
            <w:tcW w:w="7824" w:type="dxa"/>
          </w:tcPr>
          <w:p w14:paraId="6D56A372" w14:textId="77777777" w:rsidR="007F24BD" w:rsidRDefault="007F24BD" w:rsidP="000B0EC2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DDE87DE" w14:textId="21FC0CEE" w:rsidR="00DD6EFD" w:rsidRPr="00E1351A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bookmarkStart w:id="0" w:name="_GoBack"/>
      <w:bookmarkEnd w:id="0"/>
    </w:p>
    <w:sectPr w:rsidR="00DD6EFD" w:rsidRPr="00E1351A" w:rsidSect="007F24BD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24F06" w14:textId="77777777" w:rsidR="00FF4A4B" w:rsidRDefault="00FF4A4B" w:rsidP="00726731">
      <w:r>
        <w:separator/>
      </w:r>
    </w:p>
  </w:endnote>
  <w:endnote w:type="continuationSeparator" w:id="0">
    <w:p w14:paraId="045C0CCC" w14:textId="77777777" w:rsidR="00FF4A4B" w:rsidRDefault="00FF4A4B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59064" w14:textId="77777777" w:rsidR="00FF4A4B" w:rsidRDefault="00FF4A4B" w:rsidP="00726731">
      <w:r>
        <w:separator/>
      </w:r>
    </w:p>
  </w:footnote>
  <w:footnote w:type="continuationSeparator" w:id="0">
    <w:p w14:paraId="0A20B10A" w14:textId="77777777" w:rsidR="00FF4A4B" w:rsidRDefault="00FF4A4B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240099"/>
    <w:rsid w:val="002B0B9A"/>
    <w:rsid w:val="002D2C96"/>
    <w:rsid w:val="003A5962"/>
    <w:rsid w:val="003B7084"/>
    <w:rsid w:val="00475908"/>
    <w:rsid w:val="00485D5C"/>
    <w:rsid w:val="00537F56"/>
    <w:rsid w:val="0059587B"/>
    <w:rsid w:val="005C5ECE"/>
    <w:rsid w:val="00627AB6"/>
    <w:rsid w:val="006E3D22"/>
    <w:rsid w:val="006E5B57"/>
    <w:rsid w:val="00726731"/>
    <w:rsid w:val="007F24BD"/>
    <w:rsid w:val="008B4270"/>
    <w:rsid w:val="008C06CD"/>
    <w:rsid w:val="00931AE7"/>
    <w:rsid w:val="00987D07"/>
    <w:rsid w:val="009C3C86"/>
    <w:rsid w:val="00AE463D"/>
    <w:rsid w:val="00B56E90"/>
    <w:rsid w:val="00B859FC"/>
    <w:rsid w:val="00C37C45"/>
    <w:rsid w:val="00D240B1"/>
    <w:rsid w:val="00DD6EFD"/>
    <w:rsid w:val="00E1351A"/>
    <w:rsid w:val="00E46582"/>
    <w:rsid w:val="00F56639"/>
    <w:rsid w:val="00FD4638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0EDCB2-A222-43B4-BD78-2A075FA04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72688-906E-4B16-8305-62F4BC08FB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E4E5D-283A-421D-AAC3-A0E72445242D}">
  <ds:schemaRefs>
    <ds:schemaRef ds:uri="http://www.w3.org/XML/1998/namespace"/>
    <ds:schemaRef ds:uri="95538d88-6be3-4239-9391-0222bfc242a8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2</cp:revision>
  <cp:lastPrinted>2022-10-12T00:41:00Z</cp:lastPrinted>
  <dcterms:created xsi:type="dcterms:W3CDTF">2022-10-16T23:20:00Z</dcterms:created>
  <dcterms:modified xsi:type="dcterms:W3CDTF">2022-10-16T23:20:00Z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